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方正小标宋_GBK" w:eastAsia="方正小标宋_GBK"/>
          <w:color w:val="000000"/>
          <w:szCs w:val="32"/>
        </w:rPr>
      </w:pPr>
      <w:r>
        <w:rPr>
          <w:rFonts w:hint="eastAsia" w:ascii="方正小标宋_GBK" w:eastAsia="方正小标宋_GBK"/>
          <w:color w:val="000000"/>
          <w:szCs w:val="32"/>
        </w:rPr>
        <w:t>附件2</w:t>
      </w:r>
    </w:p>
    <w:p>
      <w:pPr>
        <w:ind w:firstLine="520" w:firstLineChars="100"/>
        <w:rPr>
          <w:rFonts w:ascii="方正小标宋_GBK" w:eastAsia="方正小标宋_GBK"/>
          <w:bCs/>
          <w:color w:val="000000"/>
          <w:sz w:val="52"/>
        </w:rPr>
      </w:pPr>
      <w:r>
        <w:rPr>
          <w:rFonts w:hint="eastAsia" w:ascii="方正小标宋_GBK" w:eastAsia="方正小标宋_GBK"/>
          <w:bCs/>
          <w:color w:val="000000"/>
          <w:sz w:val="52"/>
        </w:rPr>
        <w:t>南京市工程技术研究中心申报书</w:t>
      </w:r>
    </w:p>
    <w:p>
      <w:pPr>
        <w:ind w:firstLine="315"/>
        <w:rPr>
          <w:rFonts w:ascii="仿宋_GB2312"/>
          <w:color w:val="000000"/>
          <w:spacing w:val="32"/>
        </w:rPr>
      </w:pPr>
    </w:p>
    <w:p>
      <w:pPr>
        <w:ind w:firstLine="315"/>
        <w:rPr>
          <w:rFonts w:ascii="仿宋_GB2312"/>
          <w:color w:val="000000"/>
          <w:u w:val="single"/>
        </w:rPr>
      </w:pPr>
      <w:r>
        <w:rPr>
          <w:rFonts w:hint="eastAsia" w:ascii="仿宋_GB2312"/>
          <w:color w:val="000000"/>
          <w:spacing w:val="32"/>
        </w:rPr>
        <w:t>项目名称</w:t>
      </w:r>
      <w:r>
        <w:rPr>
          <w:rFonts w:hint="eastAsia" w:ascii="仿宋_GB2312"/>
          <w:color w:val="000000"/>
        </w:rPr>
        <w:t>：</w:t>
      </w:r>
      <w:r>
        <w:rPr>
          <w:rFonts w:hint="eastAsia" w:ascii="仿宋_GB2312"/>
          <w:color w:val="000000"/>
          <w:u w:val="single"/>
        </w:rPr>
        <w:t>（以主要研究方向命名，字符</w:t>
      </w:r>
      <w:r>
        <w:rPr>
          <w:rFonts w:hint="eastAsia" w:ascii="仿宋_GB2312"/>
          <w:color w:val="000000"/>
          <w:u w:val="single"/>
          <w:lang w:val="en-US" w:eastAsia="zh-CN"/>
        </w:rPr>
        <w:t>21</w:t>
      </w:r>
      <w:r>
        <w:rPr>
          <w:rFonts w:hint="eastAsia" w:ascii="仿宋_GB2312"/>
          <w:color w:val="000000"/>
          <w:u w:val="single"/>
        </w:rPr>
        <w:t xml:space="preserve">字左右）               </w:t>
      </w:r>
    </w:p>
    <w:p>
      <w:pPr>
        <w:ind w:firstLine="315"/>
        <w:rPr>
          <w:rFonts w:ascii="仿宋_GB2312"/>
          <w:color w:val="000000"/>
          <w:spacing w:val="32"/>
          <w:u w:val="single"/>
        </w:rPr>
      </w:pPr>
      <w:r>
        <w:rPr>
          <w:rFonts w:hint="eastAsia" w:ascii="仿宋_GB2312"/>
          <w:color w:val="000000"/>
          <w:spacing w:val="32"/>
        </w:rPr>
        <w:t>建设地点：</w:t>
      </w:r>
      <w:r>
        <w:rPr>
          <w:rFonts w:hint="eastAsia" w:ascii="仿宋_GB2312"/>
          <w:color w:val="000000"/>
          <w:spacing w:val="32"/>
          <w:u w:val="single"/>
        </w:rPr>
        <w:t xml:space="preserve">                        </w:t>
      </w:r>
    </w:p>
    <w:p>
      <w:pPr>
        <w:ind w:firstLine="315"/>
        <w:rPr>
          <w:rFonts w:ascii="仿宋_GB2312"/>
          <w:color w:val="000000"/>
          <w:spacing w:val="32"/>
          <w:u w:val="single"/>
        </w:rPr>
      </w:pPr>
      <w:r>
        <w:rPr>
          <w:rFonts w:hint="eastAsia" w:ascii="仿宋_GB2312"/>
          <w:color w:val="000000"/>
          <w:spacing w:val="32"/>
        </w:rPr>
        <w:t>依托单位：</w:t>
      </w:r>
      <w:r>
        <w:rPr>
          <w:rFonts w:hint="eastAsia" w:ascii="仿宋_GB2312"/>
          <w:color w:val="000000"/>
          <w:spacing w:val="32"/>
          <w:u w:val="single"/>
        </w:rPr>
        <w:t xml:space="preserve">                        </w:t>
      </w:r>
    </w:p>
    <w:p>
      <w:pPr>
        <w:ind w:firstLine="315"/>
        <w:rPr>
          <w:rFonts w:ascii="仿宋_GB2312"/>
          <w:color w:val="000000"/>
          <w:spacing w:val="32"/>
        </w:rPr>
      </w:pPr>
      <w:r>
        <w:rPr>
          <w:rFonts w:hint="eastAsia" w:ascii="仿宋_GB2312"/>
          <w:color w:val="000000"/>
          <w:spacing w:val="32"/>
        </w:rPr>
        <w:t>信用代码：</w:t>
      </w:r>
      <w:r>
        <w:rPr>
          <w:rFonts w:hint="eastAsia" w:ascii="仿宋_GB2312"/>
          <w:color w:val="000000"/>
          <w:spacing w:val="32"/>
          <w:u w:val="single"/>
        </w:rPr>
        <w:t xml:space="preserve">                        </w:t>
      </w:r>
    </w:p>
    <w:p>
      <w:pPr>
        <w:ind w:firstLine="315"/>
        <w:rPr>
          <w:rFonts w:ascii="仿宋_GB2312"/>
          <w:color w:val="000000"/>
          <w:spacing w:val="32"/>
          <w:u w:val="single"/>
        </w:rPr>
      </w:pPr>
      <w:r>
        <w:rPr>
          <w:rFonts w:hint="eastAsia" w:ascii="仿宋_GB2312"/>
          <w:color w:val="000000"/>
          <w:spacing w:val="32"/>
        </w:rPr>
        <w:t>技术领域：</w:t>
      </w:r>
      <w:r>
        <w:rPr>
          <w:rFonts w:hint="eastAsia" w:ascii="仿宋_GB2312"/>
          <w:color w:val="000000"/>
          <w:spacing w:val="32"/>
          <w:u w:val="single"/>
        </w:rPr>
        <w:t xml:space="preserve">                        </w:t>
      </w:r>
    </w:p>
    <w:p>
      <w:pPr>
        <w:ind w:firstLine="315"/>
        <w:rPr>
          <w:rFonts w:ascii="仿宋_GB2312"/>
          <w:color w:val="000000"/>
          <w:spacing w:val="32"/>
          <w:u w:val="single"/>
        </w:rPr>
      </w:pPr>
      <w:r>
        <w:rPr>
          <w:rFonts w:hint="eastAsia" w:ascii="仿宋_GB2312"/>
          <w:color w:val="000000"/>
          <w:spacing w:val="32"/>
        </w:rPr>
        <w:t>共建单位：</w:t>
      </w:r>
      <w:r>
        <w:rPr>
          <w:rFonts w:hint="eastAsia" w:ascii="仿宋_GB2312"/>
          <w:color w:val="000000"/>
          <w:spacing w:val="32"/>
          <w:u w:val="single"/>
        </w:rPr>
        <w:t xml:space="preserve">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/>
          <w:color w:val="000000"/>
          <w:spacing w:val="32"/>
          <w:u w:val="single"/>
        </w:rPr>
        <w:t xml:space="preserve">                </w:t>
      </w:r>
    </w:p>
    <w:p>
      <w:pPr>
        <w:ind w:left="314" w:leftChars="98" w:firstLine="0"/>
        <w:rPr>
          <w:rFonts w:ascii="仿宋_GB2312"/>
          <w:color w:val="000000"/>
          <w:u w:val="single"/>
        </w:rPr>
      </w:pPr>
      <w:r>
        <w:rPr>
          <w:rFonts w:hint="eastAsia" w:ascii="仿宋_GB2312"/>
          <w:color w:val="000000"/>
          <w:spacing w:val="32"/>
        </w:rPr>
        <w:t>单位地址：</w:t>
      </w:r>
      <w:r>
        <w:rPr>
          <w:rFonts w:hint="eastAsia" w:ascii="仿宋_GB2312"/>
          <w:color w:val="000000"/>
          <w:u w:val="single"/>
        </w:rPr>
        <w:t xml:space="preserve">                                  </w:t>
      </w:r>
    </w:p>
    <w:p>
      <w:pPr>
        <w:ind w:left="314" w:leftChars="98" w:firstLine="0"/>
        <w:rPr>
          <w:rFonts w:ascii="仿宋_GB2312"/>
          <w:color w:val="000000"/>
          <w:u w:val="single"/>
        </w:rPr>
      </w:pPr>
      <w:r>
        <w:rPr>
          <w:rFonts w:hint="eastAsia" w:ascii="仿宋_GB2312"/>
          <w:color w:val="000000"/>
        </w:rPr>
        <w:t>邮      编：</w:t>
      </w:r>
      <w:r>
        <w:rPr>
          <w:rFonts w:hint="eastAsia" w:ascii="仿宋_GB2312"/>
          <w:color w:val="000000"/>
          <w:u w:val="single"/>
        </w:rPr>
        <w:t xml:space="preserve">                                  </w:t>
      </w:r>
    </w:p>
    <w:p>
      <w:pPr>
        <w:ind w:firstLine="315"/>
        <w:rPr>
          <w:rFonts w:ascii="仿宋_GB2312"/>
          <w:color w:val="000000"/>
          <w:u w:val="single"/>
        </w:rPr>
      </w:pPr>
      <w:r>
        <w:rPr>
          <w:rFonts w:hint="eastAsia" w:ascii="仿宋_GB2312"/>
          <w:color w:val="000000"/>
        </w:rPr>
        <w:t>项目负责人：</w:t>
      </w:r>
      <w:r>
        <w:rPr>
          <w:rFonts w:hint="eastAsia" w:ascii="仿宋_GB2312"/>
          <w:color w:val="000000"/>
          <w:u w:val="single"/>
        </w:rPr>
        <w:t xml:space="preserve">              </w:t>
      </w:r>
      <w:r>
        <w:rPr>
          <w:rFonts w:hint="eastAsia" w:ascii="仿宋_GB2312"/>
          <w:color w:val="000000"/>
        </w:rPr>
        <w:t>电 话：</w:t>
      </w:r>
      <w:r>
        <w:rPr>
          <w:rFonts w:hint="eastAsia" w:ascii="仿宋_GB2312"/>
          <w:color w:val="000000"/>
          <w:u w:val="single"/>
        </w:rPr>
        <w:t xml:space="preserve">             </w:t>
      </w:r>
    </w:p>
    <w:p>
      <w:pPr>
        <w:ind w:firstLine="315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项目联系人：</w:t>
      </w:r>
      <w:r>
        <w:rPr>
          <w:rFonts w:hint="eastAsia" w:ascii="仿宋_GB2312"/>
          <w:color w:val="000000"/>
          <w:u w:val="single"/>
        </w:rPr>
        <w:t xml:space="preserve">              </w:t>
      </w:r>
      <w:r>
        <w:rPr>
          <w:rFonts w:hint="eastAsia" w:ascii="仿宋_GB2312"/>
          <w:color w:val="000000"/>
        </w:rPr>
        <w:t>电 话：</w:t>
      </w:r>
      <w:r>
        <w:rPr>
          <w:rFonts w:hint="eastAsia" w:ascii="仿宋_GB2312"/>
          <w:color w:val="00000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/>
          <w:color w:val="000000"/>
          <w:u w:val="single"/>
        </w:rPr>
        <w:t xml:space="preserve">      </w:t>
      </w:r>
    </w:p>
    <w:p>
      <w:pPr>
        <w:ind w:left="314" w:leftChars="98" w:firstLine="0"/>
        <w:rPr>
          <w:rFonts w:ascii="仿宋_GB2312"/>
          <w:color w:val="000000"/>
          <w:u w:val="single"/>
        </w:rPr>
      </w:pPr>
      <w:r>
        <w:rPr>
          <w:rFonts w:hint="eastAsia" w:ascii="仿宋_GB2312"/>
          <w:color w:val="000000"/>
          <w:spacing w:val="32"/>
        </w:rPr>
        <w:t>辖区主管部门</w:t>
      </w:r>
      <w:r>
        <w:rPr>
          <w:rFonts w:hint="eastAsia" w:ascii="仿宋_GB2312"/>
          <w:color w:val="000000"/>
        </w:rPr>
        <w:t>：</w:t>
      </w:r>
      <w:r>
        <w:rPr>
          <w:rFonts w:hint="eastAsia" w:ascii="仿宋_GB2312"/>
          <w:color w:val="00000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/>
          <w:color w:val="000000"/>
          <w:u w:val="single"/>
        </w:rPr>
        <w:t xml:space="preserve">                        </w:t>
      </w:r>
    </w:p>
    <w:p>
      <w:pPr>
        <w:rPr>
          <w:rFonts w:ascii="仿宋_GB2312"/>
          <w:color w:val="000000"/>
        </w:rPr>
      </w:pPr>
    </w:p>
    <w:p>
      <w:pPr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 xml:space="preserve">       申报日期：202</w:t>
      </w:r>
      <w:r>
        <w:rPr>
          <w:rFonts w:hint="eastAsia" w:ascii="仿宋_GB2312"/>
          <w:color w:val="000000"/>
          <w:lang w:val="en-US" w:eastAsia="zh-CN"/>
        </w:rPr>
        <w:t>4</w:t>
      </w:r>
      <w:r>
        <w:rPr>
          <w:rFonts w:hint="eastAsia" w:ascii="仿宋_GB2312"/>
          <w:color w:val="000000"/>
        </w:rPr>
        <w:t>年    月    日</w:t>
      </w:r>
    </w:p>
    <w:p>
      <w:pPr>
        <w:rPr>
          <w:rFonts w:ascii="仿宋_GB2312"/>
          <w:color w:val="000000"/>
        </w:rPr>
      </w:pPr>
    </w:p>
    <w:p>
      <w:pPr>
        <w:rPr>
          <w:rFonts w:ascii="仿宋_GB2312"/>
          <w:color w:val="000000"/>
        </w:rPr>
      </w:pPr>
    </w:p>
    <w:p>
      <w:pPr>
        <w:spacing w:line="360" w:lineRule="atLeast"/>
        <w:ind w:firstLine="0"/>
        <w:jc w:val="center"/>
        <w:rPr>
          <w:rFonts w:ascii="方正书宋_GBK" w:eastAsia="方正书宋_GBK"/>
          <w:b/>
          <w:color w:val="000000"/>
          <w:sz w:val="30"/>
          <w:szCs w:val="30"/>
        </w:rPr>
      </w:pPr>
    </w:p>
    <w:p>
      <w:pPr>
        <w:spacing w:line="360" w:lineRule="atLeast"/>
        <w:ind w:firstLine="0"/>
        <w:rPr>
          <w:rFonts w:ascii="方正书宋_GBK" w:eastAsia="方正书宋_GBK"/>
          <w:b/>
          <w:color w:val="000000"/>
          <w:sz w:val="30"/>
          <w:szCs w:val="30"/>
        </w:rPr>
      </w:pPr>
    </w:p>
    <w:p>
      <w:pPr>
        <w:spacing w:line="360" w:lineRule="atLeast"/>
        <w:ind w:firstLine="0"/>
        <w:jc w:val="center"/>
        <w:rPr>
          <w:rFonts w:ascii="方正书宋_GBK" w:eastAsia="方正书宋_GBK"/>
          <w:b/>
          <w:color w:val="000000"/>
          <w:sz w:val="30"/>
          <w:szCs w:val="30"/>
        </w:rPr>
      </w:pPr>
    </w:p>
    <w:p>
      <w:pPr>
        <w:spacing w:line="360" w:lineRule="atLeast"/>
        <w:ind w:firstLine="0"/>
        <w:jc w:val="center"/>
        <w:rPr>
          <w:rFonts w:ascii="方正书宋_GBK" w:eastAsia="方正书宋_GBK"/>
          <w:b/>
          <w:color w:val="000000"/>
          <w:sz w:val="30"/>
          <w:szCs w:val="30"/>
        </w:rPr>
      </w:pPr>
    </w:p>
    <w:p>
      <w:pPr>
        <w:spacing w:line="360" w:lineRule="atLeast"/>
        <w:ind w:firstLine="0"/>
        <w:jc w:val="center"/>
        <w:rPr>
          <w:rFonts w:ascii="方正书宋_GBK" w:eastAsia="方正书宋_GBK"/>
          <w:b/>
          <w:color w:val="000000"/>
          <w:sz w:val="30"/>
          <w:szCs w:val="30"/>
        </w:rPr>
      </w:pPr>
      <w:r>
        <w:rPr>
          <w:rFonts w:hint="eastAsia" w:ascii="方正书宋_GBK" w:eastAsia="方正书宋_GBK"/>
          <w:b/>
          <w:color w:val="000000"/>
          <w:sz w:val="30"/>
          <w:szCs w:val="30"/>
        </w:rPr>
        <w:t>南京市科学技术局</w:t>
      </w:r>
    </w:p>
    <w:p>
      <w:pPr>
        <w:adjustRightInd w:val="0"/>
        <w:spacing w:line="360" w:lineRule="atLeast"/>
        <w:ind w:firstLine="0"/>
        <w:rPr>
          <w:rFonts w:ascii="方正黑体_GBK" w:eastAsia="方正黑体_GBK"/>
          <w:b/>
          <w:color w:val="000000"/>
          <w:sz w:val="30"/>
          <w:szCs w:val="30"/>
        </w:rPr>
      </w:pPr>
    </w:p>
    <w:p>
      <w:pPr>
        <w:adjustRightInd w:val="0"/>
        <w:spacing w:line="360" w:lineRule="atLeast"/>
        <w:ind w:firstLine="0"/>
        <w:rPr>
          <w:rFonts w:ascii="方正黑体_GBK" w:eastAsia="方正黑体_GBK"/>
          <w:b/>
          <w:color w:val="000000"/>
          <w:sz w:val="30"/>
          <w:szCs w:val="30"/>
        </w:rPr>
      </w:pPr>
    </w:p>
    <w:p>
      <w:pPr>
        <w:adjustRightInd w:val="0"/>
        <w:spacing w:line="360" w:lineRule="atLeast"/>
        <w:ind w:firstLine="0"/>
        <w:rPr>
          <w:rFonts w:ascii="方正宋黑简体" w:hAnsi="方正宋黑简体" w:eastAsia="方正宋黑简体" w:cs="方正宋黑简体"/>
          <w:b/>
          <w:color w:val="000000"/>
          <w:sz w:val="30"/>
          <w:szCs w:val="30"/>
        </w:rPr>
      </w:pPr>
      <w:r>
        <w:rPr>
          <w:rFonts w:hint="eastAsia" w:ascii="方正宋黑简体" w:hAnsi="方正宋黑简体" w:eastAsia="方正宋黑简体" w:cs="方正宋黑简体"/>
          <w:bCs/>
          <w:color w:val="000000"/>
          <w:szCs w:val="32"/>
        </w:rPr>
        <w:t>一、项目组建的意义与必要性</w:t>
      </w:r>
    </w:p>
    <w:p>
      <w:pPr>
        <w:adjustRightInd w:val="0"/>
        <w:spacing w:line="360" w:lineRule="atLeast"/>
        <w:ind w:firstLine="0"/>
        <w:rPr>
          <w:rFonts w:ascii="方正仿宋简体" w:hAnsi="方正仿宋简体" w:eastAsia="方正仿宋简体" w:cs="方正仿宋简体"/>
          <w:bCs/>
          <w:color w:val="000000"/>
          <w:szCs w:val="32"/>
        </w:rPr>
      </w:pPr>
    </w:p>
    <w:p>
      <w:pPr>
        <w:adjustRightInd w:val="0"/>
        <w:spacing w:line="360" w:lineRule="atLeast"/>
        <w:ind w:firstLine="0"/>
        <w:rPr>
          <w:rFonts w:ascii="方正仿宋简体" w:hAnsi="方正仿宋简体" w:eastAsia="方正仿宋简体" w:cs="方正仿宋简体"/>
          <w:bCs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所涉及的技术领域国内外发展现状、今后发展趋势，企业现有的优势和存在的主要问</w:t>
      </w:r>
      <w:r>
        <w:rPr>
          <w:rFonts w:hint="eastAsia" w:ascii="方正仿宋简体" w:hAnsi="方正仿宋简体" w:eastAsia="方正仿宋简体" w:cs="方正仿宋简体"/>
          <w:bCs/>
          <w:szCs w:val="32"/>
        </w:rPr>
        <w:t>题，项目组建是否符合行业发展需要，对我市产业发展支撑和企业技术创新的作用，是否具有明确的未来发展的方向。</w:t>
      </w:r>
    </w:p>
    <w:p>
      <w:pPr>
        <w:spacing w:line="360" w:lineRule="atLeast"/>
        <w:ind w:firstLine="0"/>
        <w:rPr>
          <w:rFonts w:ascii="方正黑体_GBK" w:eastAsia="方正黑体_GBK"/>
          <w:bCs/>
          <w:color w:val="000000"/>
          <w:szCs w:val="32"/>
        </w:rPr>
      </w:pPr>
    </w:p>
    <w:p>
      <w:pPr>
        <w:spacing w:line="360" w:lineRule="atLeast"/>
        <w:ind w:firstLine="0"/>
        <w:rPr>
          <w:rFonts w:ascii="方正宋黑简体" w:hAnsi="方正宋黑简体" w:eastAsia="方正宋黑简体" w:cs="方正宋黑简体"/>
          <w:bCs/>
          <w:color w:val="000000"/>
          <w:szCs w:val="32"/>
        </w:rPr>
      </w:pPr>
      <w:r>
        <w:rPr>
          <w:rFonts w:hint="eastAsia" w:ascii="方正宋黑简体" w:hAnsi="方正宋黑简体" w:eastAsia="方正宋黑简体" w:cs="方正宋黑简体"/>
          <w:bCs/>
          <w:color w:val="000000"/>
          <w:szCs w:val="32"/>
        </w:rPr>
        <w:t>二、项目实施基础</w:t>
      </w:r>
    </w:p>
    <w:p>
      <w:pPr>
        <w:spacing w:line="360" w:lineRule="atLeast"/>
        <w:ind w:firstLine="0"/>
        <w:rPr>
          <w:rFonts w:ascii="方正仿宋简体" w:hAnsi="方正仿宋简体" w:eastAsia="方正仿宋简体" w:cs="方正仿宋简体"/>
          <w:bCs/>
          <w:color w:val="000000"/>
          <w:szCs w:val="32"/>
        </w:rPr>
      </w:pPr>
    </w:p>
    <w:p>
      <w:pPr>
        <w:spacing w:line="360" w:lineRule="atLeast"/>
        <w:ind w:firstLine="0"/>
        <w:rPr>
          <w:rFonts w:ascii="方正仿宋简体" w:hAnsi="方正仿宋简体" w:eastAsia="方正仿宋简体" w:cs="方正仿宋简体"/>
          <w:bCs/>
          <w:color w:val="000000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1.申报单位基本情况（企业主营业务、上年度销售收入及在行业中主要优势、R&amp;D投入占销售收入比例等）</w:t>
      </w:r>
    </w:p>
    <w:p>
      <w:pPr>
        <w:spacing w:line="360" w:lineRule="atLeast"/>
        <w:ind w:firstLine="0"/>
        <w:rPr>
          <w:rFonts w:ascii="方正仿宋简体" w:hAnsi="方正仿宋简体" w:eastAsia="方正仿宋简体" w:cs="方正仿宋简体"/>
          <w:bCs/>
          <w:color w:val="000000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2.现有研发基础条件（研发场所面积、仪器装备原值，区级工程中心培育时间，是否已组建其他企业研发机构）</w:t>
      </w:r>
    </w:p>
    <w:p>
      <w:pPr>
        <w:spacing w:line="360" w:lineRule="atLeast"/>
        <w:ind w:firstLine="0"/>
        <w:rPr>
          <w:rFonts w:ascii="方正仿宋简体" w:hAnsi="方正仿宋简体" w:eastAsia="方正仿宋简体" w:cs="方正仿宋简体"/>
          <w:bCs/>
          <w:color w:val="000000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3.项目负责人及项目主要技术人员情况</w:t>
      </w:r>
    </w:p>
    <w:p>
      <w:pPr>
        <w:spacing w:line="360" w:lineRule="atLeast"/>
        <w:ind w:firstLine="0"/>
        <w:rPr>
          <w:rFonts w:ascii="方正仿宋简体" w:hAnsi="方正仿宋简体" w:eastAsia="方正仿宋简体" w:cs="方正仿宋简体"/>
          <w:bCs/>
          <w:color w:val="000000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4.近3年来承担的主要科技项目，取得的专利、新药证书、软件著作权等知识产权情况（列表说明具体名称、申请或授权号、类型等简要内容）</w:t>
      </w:r>
    </w:p>
    <w:p>
      <w:pPr>
        <w:spacing w:line="360" w:lineRule="atLeast"/>
        <w:ind w:firstLine="0"/>
        <w:rPr>
          <w:rFonts w:ascii="方正仿宋简体" w:hAnsi="方正仿宋简体" w:eastAsia="方正仿宋简体" w:cs="方正仿宋简体"/>
          <w:bCs/>
          <w:color w:val="000000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5.近3年来获得奖励情况（获国家自然科学、技术发明、科技进步等奖项目）</w:t>
      </w:r>
    </w:p>
    <w:p>
      <w:pPr>
        <w:spacing w:line="360" w:lineRule="atLeast"/>
        <w:ind w:firstLine="0"/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6.近3年来产学研合作情况</w:t>
      </w:r>
    </w:p>
    <w:p>
      <w:pPr>
        <w:spacing w:line="360" w:lineRule="atLeast"/>
        <w:ind w:firstLine="0"/>
        <w:rPr>
          <w:rFonts w:hint="eastAsia" w:ascii="方正仿宋简体" w:hAnsi="方正仿宋简体" w:eastAsia="方正仿宋简体" w:cs="方正仿宋简体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Cs w:val="32"/>
          <w:highlight w:val="none"/>
          <w:lang w:val="en-US" w:eastAsia="zh-CN"/>
        </w:rPr>
        <w:t>7.近3年来企业内部自立课题情况</w:t>
      </w:r>
      <w:r>
        <w:rPr>
          <w:rFonts w:hint="eastAsia" w:ascii="方正仿宋简体" w:hAnsi="方正仿宋简体" w:eastAsia="方正仿宋简体" w:cs="方正仿宋简体"/>
          <w:bCs/>
          <w:color w:val="auto"/>
          <w:szCs w:val="32"/>
          <w:highlight w:val="none"/>
        </w:rPr>
        <w:t>（列表说明</w:t>
      </w:r>
      <w:r>
        <w:rPr>
          <w:rFonts w:hint="eastAsia" w:ascii="方正仿宋简体" w:hAnsi="方正仿宋简体" w:eastAsia="方正仿宋简体" w:cs="方正仿宋简体"/>
          <w:bCs/>
          <w:color w:val="auto"/>
          <w:szCs w:val="32"/>
          <w:highlight w:val="none"/>
          <w:lang w:eastAsia="zh-CN"/>
        </w:rPr>
        <w:t>课题负责人、课题名称、课题期限、资金预算等）</w:t>
      </w:r>
    </w:p>
    <w:p>
      <w:pPr>
        <w:adjustRightInd w:val="0"/>
        <w:spacing w:line="580" w:lineRule="exact"/>
        <w:ind w:firstLine="0"/>
        <w:rPr>
          <w:rFonts w:eastAsia="方正黑体_GBK"/>
          <w:bCs/>
          <w:color w:val="000000"/>
          <w:szCs w:val="32"/>
        </w:rPr>
      </w:pPr>
    </w:p>
    <w:p>
      <w:pPr>
        <w:adjustRightInd w:val="0"/>
        <w:spacing w:line="580" w:lineRule="exact"/>
        <w:ind w:firstLine="0"/>
        <w:rPr>
          <w:rFonts w:ascii="方正宋黑简体" w:hAnsi="方正宋黑简体" w:eastAsia="方正宋黑简体" w:cs="方正宋黑简体"/>
          <w:bCs/>
          <w:color w:val="000000"/>
          <w:szCs w:val="32"/>
        </w:rPr>
      </w:pPr>
      <w:r>
        <w:rPr>
          <w:rFonts w:hint="eastAsia" w:ascii="方正宋黑简体" w:hAnsi="方正宋黑简体" w:eastAsia="方正宋黑简体" w:cs="方正宋黑简体"/>
          <w:bCs/>
          <w:color w:val="000000"/>
          <w:szCs w:val="32"/>
        </w:rPr>
        <w:t>三、项目主要目标和任务</w:t>
      </w:r>
    </w:p>
    <w:p>
      <w:pPr>
        <w:spacing w:line="360" w:lineRule="atLeast"/>
        <w:ind w:firstLine="0"/>
        <w:rPr>
          <w:rFonts w:ascii="方正仿宋简体" w:hAnsi="方正仿宋简体" w:eastAsia="方正仿宋简体" w:cs="方正仿宋简体"/>
          <w:bCs/>
          <w:color w:val="000000"/>
          <w:szCs w:val="32"/>
        </w:rPr>
      </w:pPr>
    </w:p>
    <w:p>
      <w:pPr>
        <w:spacing w:line="360" w:lineRule="atLeast"/>
        <w:ind w:firstLine="0"/>
        <w:rPr>
          <w:rFonts w:ascii="方正仿宋简体" w:hAnsi="方正仿宋简体" w:eastAsia="方正仿宋简体" w:cs="方正仿宋简体"/>
          <w:bCs/>
          <w:color w:val="000000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1.总体目标（定位、投资规模、资金来源等）</w:t>
      </w:r>
    </w:p>
    <w:p>
      <w:pPr>
        <w:spacing w:line="360" w:lineRule="atLeast"/>
        <w:ind w:firstLine="0"/>
        <w:rPr>
          <w:rFonts w:ascii="方正仿宋简体" w:hAnsi="方正仿宋简体" w:eastAsia="方正仿宋简体" w:cs="方正仿宋简体"/>
          <w:bCs/>
          <w:color w:val="000000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2.主要研究开发和工程化的方向</w:t>
      </w:r>
    </w:p>
    <w:p>
      <w:pPr>
        <w:spacing w:line="360" w:lineRule="atLeast"/>
        <w:ind w:firstLine="0"/>
        <w:rPr>
          <w:rFonts w:ascii="方正仿宋简体" w:hAnsi="方正仿宋简体" w:eastAsia="方正仿宋简体" w:cs="方正仿宋简体"/>
          <w:bCs/>
          <w:color w:val="000000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3.项目的组织功能构架（框图）明确中心主任</w:t>
      </w:r>
    </w:p>
    <w:p>
      <w:pPr>
        <w:spacing w:line="360" w:lineRule="atLeast"/>
        <w:ind w:firstLine="0"/>
        <w:rPr>
          <w:rFonts w:ascii="方正仿宋简体" w:hAnsi="方正仿宋简体" w:eastAsia="方正仿宋简体" w:cs="方正仿宋简体"/>
          <w:bCs/>
          <w:color w:val="000000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4.项目建设地点</w:t>
      </w:r>
    </w:p>
    <w:p>
      <w:pPr>
        <w:spacing w:line="360" w:lineRule="atLeast"/>
        <w:ind w:firstLine="0"/>
        <w:rPr>
          <w:rFonts w:hint="eastAsia" w:ascii="方正仿宋简体" w:hAnsi="方正仿宋简体" w:eastAsia="方正仿宋简体" w:cs="方正仿宋简体"/>
          <w:bCs/>
          <w:color w:val="000000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5.</w:t>
      </w: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  <w:lang w:eastAsia="zh-CN"/>
        </w:rPr>
        <w:t>未来</w:t>
      </w:r>
      <w:r>
        <w:rPr>
          <w:rFonts w:hint="eastAsia" w:ascii="方正仿宋简体" w:hAnsi="方正仿宋简体" w:eastAsia="方正仿宋简体" w:cs="方正仿宋简体"/>
          <w:bCs/>
          <w:color w:val="auto"/>
          <w:szCs w:val="32"/>
        </w:rPr>
        <w:t>三年建设</w:t>
      </w:r>
      <w:r>
        <w:rPr>
          <w:rFonts w:hint="eastAsia" w:ascii="方正仿宋简体" w:hAnsi="方正仿宋简体" w:eastAsia="方正仿宋简体" w:cs="方正仿宋简体"/>
          <w:bCs/>
          <w:color w:val="auto"/>
          <w:szCs w:val="32"/>
          <w:lang w:eastAsia="zh-CN"/>
        </w:rPr>
        <w:t>任务</w:t>
      </w:r>
    </w:p>
    <w:p>
      <w:pPr>
        <w:spacing w:line="360" w:lineRule="atLeast"/>
        <w:ind w:firstLine="419" w:firstLineChars="131"/>
        <w:rPr>
          <w:rFonts w:ascii="方正仿宋简体" w:hAnsi="方正仿宋简体" w:eastAsia="方正仿宋简体" w:cs="方正仿宋简体"/>
          <w:bCs/>
          <w:color w:val="000000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（1）设施建设任务（基础设施、工程化开发平台建设、实验室及中试基地建设、仪器设备等）</w:t>
      </w:r>
    </w:p>
    <w:p>
      <w:pPr>
        <w:spacing w:line="360" w:lineRule="atLeast"/>
        <w:ind w:firstLine="419" w:firstLineChars="131"/>
        <w:rPr>
          <w:rFonts w:ascii="方正仿宋简体" w:hAnsi="方正仿宋简体" w:eastAsia="方正仿宋简体" w:cs="方正仿宋简体"/>
          <w:bCs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（2）研究开发</w:t>
      </w: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  <w:lang w:eastAsia="zh-CN"/>
        </w:rPr>
        <w:t>任务</w:t>
      </w: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的主要内容（关键技术研究与攻关、新产品开发、技术成果转化等）</w:t>
      </w:r>
    </w:p>
    <w:p>
      <w:pPr>
        <w:spacing w:line="360" w:lineRule="atLeast"/>
        <w:ind w:firstLine="419" w:firstLineChars="131"/>
        <w:rPr>
          <w:rFonts w:hint="eastAsia" w:ascii="方正仿宋简体" w:hAnsi="方正仿宋简体" w:eastAsia="方正仿宋简体" w:cs="方正仿宋简体"/>
          <w:bCs/>
          <w:color w:val="000000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（3）领军人才引进、人才培养与团队建设</w:t>
      </w: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  <w:lang w:eastAsia="zh-CN"/>
        </w:rPr>
        <w:t>任务</w:t>
      </w:r>
    </w:p>
    <w:p>
      <w:pPr>
        <w:spacing w:line="360" w:lineRule="atLeast"/>
        <w:ind w:firstLine="419" w:firstLineChars="131"/>
        <w:rPr>
          <w:rFonts w:ascii="方正仿宋简体" w:hAnsi="方正仿宋简体" w:eastAsia="方正仿宋简体" w:cs="方正仿宋简体"/>
          <w:b/>
          <w:color w:val="000000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（4）管理运行体制</w:t>
      </w: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  <w:lang w:eastAsia="zh-CN"/>
        </w:rPr>
        <w:t>建设任务</w:t>
      </w:r>
      <w:r>
        <w:rPr>
          <w:rFonts w:hint="eastAsia" w:ascii="方正仿宋简体" w:hAnsi="方正仿宋简体" w:eastAsia="方正仿宋简体" w:cs="方正仿宋简体"/>
          <w:bCs/>
          <w:color w:val="000000"/>
          <w:szCs w:val="32"/>
        </w:rPr>
        <w:t>（内部考核、分配、奖惩机制，对外开放服务）</w:t>
      </w:r>
    </w:p>
    <w:p>
      <w:pPr>
        <w:adjustRightInd w:val="0"/>
        <w:spacing w:line="580" w:lineRule="exact"/>
        <w:ind w:firstLine="0"/>
        <w:rPr>
          <w:rFonts w:eastAsia="方正黑体_GBK"/>
          <w:bCs/>
          <w:color w:val="000000"/>
          <w:szCs w:val="32"/>
        </w:rPr>
      </w:pPr>
    </w:p>
    <w:p>
      <w:pPr>
        <w:ind w:firstLine="0"/>
        <w:jc w:val="center"/>
        <w:rPr>
          <w:rFonts w:ascii="方正黑体_GBK" w:eastAsia="方正黑体_GBK"/>
          <w:bCs/>
        </w:rPr>
      </w:pPr>
    </w:p>
    <w:p>
      <w:pPr>
        <w:ind w:firstLine="0"/>
        <w:jc w:val="center"/>
        <w:rPr>
          <w:rFonts w:ascii="方正黑体_GBK" w:eastAsia="方正黑体_GBK"/>
          <w:bCs/>
        </w:rPr>
      </w:pPr>
    </w:p>
    <w:p>
      <w:pPr>
        <w:adjustRightInd w:val="0"/>
        <w:spacing w:line="590" w:lineRule="exact"/>
        <w:ind w:firstLine="0"/>
        <w:rPr>
          <w:rFonts w:ascii="黑体" w:hAnsi="黑体" w:eastAsia="黑体"/>
          <w:kern w:val="2"/>
          <w:szCs w:val="32"/>
        </w:rPr>
      </w:pPr>
    </w:p>
    <w:p>
      <w:pPr>
        <w:adjustRightInd w:val="0"/>
        <w:spacing w:line="590" w:lineRule="exact"/>
        <w:ind w:firstLine="0"/>
        <w:rPr>
          <w:rFonts w:ascii="黑体" w:hAnsi="黑体" w:eastAsia="黑体"/>
          <w:kern w:val="2"/>
          <w:szCs w:val="32"/>
        </w:rPr>
      </w:pPr>
    </w:p>
    <w:p>
      <w:pPr>
        <w:adjustRightInd w:val="0"/>
        <w:spacing w:line="590" w:lineRule="exact"/>
        <w:ind w:firstLine="0"/>
        <w:rPr>
          <w:rFonts w:ascii="黑体" w:hAnsi="黑体" w:eastAsia="黑体"/>
          <w:kern w:val="2"/>
          <w:szCs w:val="32"/>
        </w:rPr>
      </w:pPr>
    </w:p>
    <w:p>
      <w:pPr>
        <w:adjustRightInd w:val="0"/>
        <w:spacing w:line="590" w:lineRule="exact"/>
        <w:ind w:firstLine="0"/>
        <w:rPr>
          <w:rFonts w:ascii="黑体" w:hAnsi="黑体" w:eastAsia="黑体"/>
          <w:kern w:val="2"/>
          <w:szCs w:val="32"/>
        </w:rPr>
      </w:pPr>
    </w:p>
    <w:p>
      <w:pPr>
        <w:adjustRightInd w:val="0"/>
        <w:spacing w:line="590" w:lineRule="exact"/>
        <w:ind w:firstLine="0"/>
        <w:rPr>
          <w:rFonts w:ascii="黑体" w:hAnsi="黑体" w:eastAsia="黑体"/>
          <w:kern w:val="2"/>
          <w:szCs w:val="32"/>
        </w:rPr>
      </w:pPr>
    </w:p>
    <w:p>
      <w:pPr>
        <w:adjustRightInd w:val="0"/>
        <w:spacing w:line="590" w:lineRule="exact"/>
        <w:ind w:firstLine="0"/>
        <w:rPr>
          <w:rFonts w:ascii="黑体" w:hAnsi="黑体" w:eastAsia="黑体"/>
          <w:kern w:val="2"/>
          <w:szCs w:val="32"/>
        </w:rPr>
      </w:pPr>
    </w:p>
    <w:p>
      <w:pPr>
        <w:adjustRightInd w:val="0"/>
        <w:spacing w:line="590" w:lineRule="exact"/>
        <w:ind w:firstLine="0"/>
        <w:rPr>
          <w:rFonts w:ascii="黑体" w:hAnsi="黑体" w:eastAsia="黑体"/>
          <w:kern w:val="2"/>
          <w:szCs w:val="32"/>
        </w:rPr>
      </w:pPr>
    </w:p>
    <w:p>
      <w:pPr>
        <w:adjustRightInd w:val="0"/>
        <w:spacing w:line="590" w:lineRule="exact"/>
        <w:ind w:firstLine="0"/>
        <w:rPr>
          <w:rFonts w:ascii="黑体" w:hAnsi="黑体" w:eastAsia="黑体"/>
          <w:kern w:val="2"/>
          <w:szCs w:val="32"/>
        </w:rPr>
      </w:pPr>
    </w:p>
    <w:p>
      <w:pPr>
        <w:adjustRightInd w:val="0"/>
        <w:spacing w:line="590" w:lineRule="exact"/>
        <w:ind w:firstLine="0"/>
        <w:rPr>
          <w:rFonts w:ascii="黑体" w:hAnsi="黑体" w:eastAsia="黑体"/>
          <w:kern w:val="2"/>
          <w:szCs w:val="32"/>
        </w:rPr>
      </w:pPr>
    </w:p>
    <w:p>
      <w:pPr>
        <w:adjustRightInd w:val="0"/>
        <w:spacing w:line="590" w:lineRule="exact"/>
        <w:ind w:firstLine="0"/>
        <w:rPr>
          <w:rFonts w:ascii="黑体" w:hAnsi="黑体" w:eastAsia="黑体"/>
          <w:kern w:val="2"/>
          <w:szCs w:val="32"/>
        </w:rPr>
      </w:pPr>
    </w:p>
    <w:p>
      <w:pPr>
        <w:adjustRightInd w:val="0"/>
        <w:spacing w:line="590" w:lineRule="exact"/>
        <w:ind w:firstLine="0"/>
        <w:rPr>
          <w:rFonts w:ascii="黑体" w:hAnsi="黑体" w:eastAsia="黑体"/>
          <w:kern w:val="2"/>
          <w:szCs w:val="32"/>
        </w:rPr>
      </w:pPr>
    </w:p>
    <w:p>
      <w:pPr>
        <w:adjustRightInd w:val="0"/>
        <w:spacing w:line="590" w:lineRule="exact"/>
        <w:ind w:firstLine="0"/>
        <w:rPr>
          <w:rFonts w:ascii="黑体" w:hAnsi="黑体" w:eastAsia="黑体"/>
          <w:kern w:val="2"/>
          <w:szCs w:val="32"/>
        </w:rPr>
      </w:pPr>
    </w:p>
    <w:p>
      <w:pPr>
        <w:adjustRightInd w:val="0"/>
        <w:spacing w:line="590" w:lineRule="exact"/>
        <w:ind w:firstLine="0"/>
        <w:rPr>
          <w:rFonts w:ascii="黑体" w:hAnsi="黑体" w:eastAsia="黑体"/>
          <w:kern w:val="2"/>
          <w:szCs w:val="32"/>
        </w:rPr>
      </w:pPr>
    </w:p>
    <w:p>
      <w:pPr>
        <w:adjustRightInd w:val="0"/>
        <w:spacing w:line="590" w:lineRule="exact"/>
        <w:ind w:firstLine="0"/>
        <w:rPr>
          <w:rFonts w:ascii="黑体" w:hAnsi="黑体" w:eastAsia="黑体"/>
          <w:kern w:val="2"/>
          <w:szCs w:val="32"/>
        </w:rPr>
      </w:pPr>
    </w:p>
    <w:p>
      <w:pPr>
        <w:adjustRightInd w:val="0"/>
        <w:spacing w:line="590" w:lineRule="exact"/>
        <w:ind w:firstLine="0"/>
        <w:rPr>
          <w:rFonts w:ascii="方正宋黑简体" w:hAnsi="方正宋黑简体" w:eastAsia="方正宋黑简体" w:cs="方正宋黑简体"/>
          <w:kern w:val="2"/>
          <w:szCs w:val="32"/>
        </w:rPr>
      </w:pPr>
      <w:r>
        <w:rPr>
          <w:rFonts w:hint="eastAsia" w:ascii="方正宋黑简体" w:hAnsi="方正宋黑简体" w:eastAsia="方正宋黑简体" w:cs="方正宋黑简体"/>
          <w:kern w:val="2"/>
          <w:szCs w:val="32"/>
          <w:lang w:eastAsia="zh-CN"/>
        </w:rPr>
        <w:t>四</w:t>
      </w:r>
      <w:r>
        <w:rPr>
          <w:rFonts w:hint="eastAsia" w:ascii="方正宋黑简体" w:hAnsi="方正宋黑简体" w:eastAsia="方正宋黑简体" w:cs="方正宋黑简体"/>
          <w:kern w:val="2"/>
          <w:szCs w:val="32"/>
        </w:rPr>
        <w:t>、审查推荐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526" w:type="dxa"/>
            <w:vAlign w:val="center"/>
          </w:tcPr>
          <w:p>
            <w:pPr>
              <w:adjustRightInd w:val="0"/>
              <w:spacing w:line="590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kern w:val="2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</w:rPr>
              <w:t>承担单位</w:t>
            </w:r>
          </w:p>
        </w:tc>
        <w:tc>
          <w:tcPr>
            <w:tcW w:w="6996" w:type="dxa"/>
          </w:tcPr>
          <w:p>
            <w:pPr>
              <w:adjustRightInd w:val="0"/>
              <w:spacing w:line="590" w:lineRule="exact"/>
              <w:ind w:firstLine="0"/>
              <w:rPr>
                <w:rFonts w:ascii="方正仿宋简体" w:hAnsi="方正仿宋简体" w:eastAsia="方正仿宋简体" w:cs="方正仿宋简体"/>
                <w:kern w:val="2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</w:rPr>
              <w:t>法人代表（签章）</w:t>
            </w:r>
          </w:p>
          <w:p>
            <w:pPr>
              <w:adjustRightInd w:val="0"/>
              <w:spacing w:line="590" w:lineRule="exact"/>
              <w:ind w:firstLine="0"/>
              <w:rPr>
                <w:rFonts w:ascii="方正仿宋简体" w:hAnsi="方正仿宋简体" w:eastAsia="方正仿宋简体" w:cs="方正仿宋简体"/>
                <w:kern w:val="2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</w:rPr>
              <w:t xml:space="preserve">                          </w:t>
            </w:r>
          </w:p>
          <w:p>
            <w:pPr>
              <w:adjustRightInd w:val="0"/>
              <w:spacing w:line="590" w:lineRule="exact"/>
              <w:ind w:firstLine="0"/>
              <w:rPr>
                <w:rFonts w:ascii="方正仿宋简体" w:hAnsi="方正仿宋简体" w:eastAsia="方正仿宋简体" w:cs="方正仿宋简体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90" w:lineRule="exact"/>
              <w:ind w:firstLine="0"/>
              <w:rPr>
                <w:rFonts w:ascii="方正仿宋简体" w:hAnsi="方正仿宋简体" w:eastAsia="方正仿宋简体" w:cs="方正仿宋简体"/>
                <w:kern w:val="2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</w:rPr>
              <w:t xml:space="preserve">                         公章</w:t>
            </w:r>
          </w:p>
          <w:p>
            <w:pPr>
              <w:adjustRightInd w:val="0"/>
              <w:spacing w:line="590" w:lineRule="exact"/>
              <w:ind w:firstLine="0"/>
              <w:rPr>
                <w:rFonts w:ascii="方正仿宋简体" w:hAnsi="方正仿宋简体" w:eastAsia="方正仿宋简体" w:cs="方正仿宋简体"/>
                <w:kern w:val="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</w:rPr>
              <w:t xml:space="preserve">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526" w:type="dxa"/>
            <w:vAlign w:val="center"/>
          </w:tcPr>
          <w:p>
            <w:pPr>
              <w:adjustRightInd w:val="0"/>
              <w:spacing w:line="590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kern w:val="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</w:rPr>
              <w:t>合作单位</w:t>
            </w:r>
          </w:p>
        </w:tc>
        <w:tc>
          <w:tcPr>
            <w:tcW w:w="6996" w:type="dxa"/>
          </w:tcPr>
          <w:p>
            <w:pPr>
              <w:adjustRightInd w:val="0"/>
              <w:spacing w:line="590" w:lineRule="exact"/>
              <w:ind w:firstLine="0"/>
              <w:rPr>
                <w:rFonts w:ascii="方正仿宋简体" w:hAnsi="方正仿宋简体" w:eastAsia="方正仿宋简体" w:cs="方正仿宋简体"/>
                <w:kern w:val="2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</w:rPr>
              <w:t>法人代表（签章）（无合作单位填无）</w:t>
            </w:r>
          </w:p>
          <w:p>
            <w:pPr>
              <w:adjustRightInd w:val="0"/>
              <w:spacing w:line="590" w:lineRule="exact"/>
              <w:ind w:firstLine="0"/>
              <w:rPr>
                <w:rFonts w:ascii="方正仿宋简体" w:hAnsi="方正仿宋简体" w:eastAsia="方正仿宋简体" w:cs="方正仿宋简体"/>
                <w:kern w:val="2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</w:rPr>
              <w:t xml:space="preserve">                         </w:t>
            </w:r>
          </w:p>
          <w:p>
            <w:pPr>
              <w:adjustRightInd w:val="0"/>
              <w:spacing w:line="590" w:lineRule="exact"/>
              <w:ind w:firstLine="0"/>
              <w:rPr>
                <w:rFonts w:ascii="方正仿宋简体" w:hAnsi="方正仿宋简体" w:eastAsia="方正仿宋简体" w:cs="方正仿宋简体"/>
                <w:kern w:val="2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</w:rPr>
              <w:t xml:space="preserve">                         公章</w:t>
            </w:r>
          </w:p>
          <w:p>
            <w:pPr>
              <w:adjustRightInd w:val="0"/>
              <w:spacing w:line="590" w:lineRule="exact"/>
              <w:ind w:firstLine="0"/>
              <w:rPr>
                <w:rFonts w:ascii="方正仿宋简体" w:hAnsi="方正仿宋简体" w:eastAsia="方正仿宋简体" w:cs="方正仿宋简体"/>
                <w:kern w:val="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</w:rPr>
              <w:t xml:space="preserve">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526" w:type="dxa"/>
            <w:vAlign w:val="center"/>
          </w:tcPr>
          <w:p>
            <w:pPr>
              <w:adjustRightInd w:val="0"/>
              <w:spacing w:line="590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kern w:val="2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</w:rPr>
              <w:t>辖    区</w:t>
            </w:r>
          </w:p>
          <w:p>
            <w:pPr>
              <w:adjustRightInd w:val="0"/>
              <w:spacing w:line="590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kern w:val="2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</w:rPr>
              <w:t>主管部门</w:t>
            </w:r>
          </w:p>
        </w:tc>
        <w:tc>
          <w:tcPr>
            <w:tcW w:w="6996" w:type="dxa"/>
          </w:tcPr>
          <w:p>
            <w:pPr>
              <w:adjustRightInd w:val="0"/>
              <w:spacing w:line="590" w:lineRule="exact"/>
              <w:ind w:firstLine="0"/>
              <w:rPr>
                <w:rFonts w:ascii="方正仿宋简体" w:hAnsi="方正仿宋简体" w:eastAsia="方正仿宋简体" w:cs="方正仿宋简体"/>
                <w:kern w:val="2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</w:rPr>
              <w:t xml:space="preserve">       </w:t>
            </w:r>
          </w:p>
          <w:p>
            <w:pPr>
              <w:adjustRightInd w:val="0"/>
              <w:spacing w:line="590" w:lineRule="exact"/>
              <w:ind w:firstLine="3500" w:firstLineChars="1250"/>
              <w:rPr>
                <w:rFonts w:ascii="方正仿宋简体" w:hAnsi="方正仿宋简体" w:eastAsia="方正仿宋简体" w:cs="方正仿宋简体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90" w:lineRule="exact"/>
              <w:ind w:firstLine="3500" w:firstLineChars="1250"/>
              <w:rPr>
                <w:rFonts w:ascii="方正仿宋简体" w:hAnsi="方正仿宋简体" w:eastAsia="方正仿宋简体" w:cs="方正仿宋简体"/>
                <w:kern w:val="2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</w:rPr>
              <w:t>公章</w:t>
            </w:r>
          </w:p>
          <w:p>
            <w:pPr>
              <w:adjustRightInd w:val="0"/>
              <w:spacing w:line="590" w:lineRule="exact"/>
              <w:ind w:firstLine="0"/>
              <w:rPr>
                <w:rFonts w:ascii="方正仿宋简体" w:hAnsi="方正仿宋简体" w:eastAsia="方正仿宋简体" w:cs="方正仿宋简体"/>
                <w:kern w:val="2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</w:rPr>
              <w:t xml:space="preserve">                       年  月  日</w:t>
            </w:r>
          </w:p>
        </w:tc>
      </w:tr>
    </w:tbl>
    <w:p>
      <w:pPr>
        <w:adjustRightInd w:val="0"/>
        <w:spacing w:line="590" w:lineRule="exact"/>
        <w:ind w:firstLine="0"/>
        <w:rPr>
          <w:rFonts w:ascii="黑体" w:hAnsi="黑体" w:eastAsia="黑体"/>
          <w:kern w:val="2"/>
          <w:szCs w:val="32"/>
        </w:rPr>
      </w:pPr>
    </w:p>
    <w:p>
      <w:pPr>
        <w:adjustRightInd w:val="0"/>
        <w:spacing w:line="288" w:lineRule="auto"/>
        <w:ind w:firstLine="0"/>
        <w:rPr>
          <w:rFonts w:ascii="黑体" w:hAnsi="黑体" w:eastAsia="黑体" w:cs="黑体"/>
        </w:rPr>
      </w:pPr>
    </w:p>
    <w:p>
      <w:pPr>
        <w:adjustRightInd w:val="0"/>
        <w:spacing w:line="288" w:lineRule="auto"/>
        <w:ind w:firstLine="0"/>
        <w:rPr>
          <w:rFonts w:ascii="黑体" w:hAnsi="黑体" w:eastAsia="黑体" w:cs="黑体"/>
        </w:rPr>
      </w:pPr>
    </w:p>
    <w:p>
      <w:pPr>
        <w:adjustRightInd w:val="0"/>
        <w:spacing w:line="288" w:lineRule="auto"/>
        <w:ind w:firstLine="0"/>
        <w:rPr>
          <w:rFonts w:ascii="方正宋黑简体" w:hAnsi="方正宋黑简体" w:eastAsia="方正宋黑简体" w:cs="方正宋黑简体"/>
          <w:kern w:val="2"/>
        </w:rPr>
      </w:pPr>
      <w:r>
        <w:rPr>
          <w:rFonts w:hint="eastAsia" w:ascii="方正宋黑简体" w:hAnsi="方正宋黑简体" w:eastAsia="方正宋黑简体" w:cs="方正宋黑简体"/>
          <w:lang w:eastAsia="zh-CN"/>
        </w:rPr>
        <w:t>五</w:t>
      </w:r>
      <w:r>
        <w:rPr>
          <w:rFonts w:hint="eastAsia" w:ascii="方正宋黑简体" w:hAnsi="方正宋黑简体" w:eastAsia="方正宋黑简体" w:cs="方正宋黑简体"/>
        </w:rPr>
        <w:t>、本项目申报书附件清单</w:t>
      </w:r>
    </w:p>
    <w:p>
      <w:pPr>
        <w:adjustRightInd w:val="0"/>
        <w:spacing w:line="480" w:lineRule="exact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1.企业资质证书</w:t>
      </w:r>
    </w:p>
    <w:p>
      <w:pPr>
        <w:adjustRightInd w:val="0"/>
        <w:spacing w:line="480" w:lineRule="exact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2.近三年的年度财务报表</w:t>
      </w:r>
    </w:p>
    <w:p>
      <w:pPr>
        <w:adjustRightInd w:val="0"/>
        <w:spacing w:line="480" w:lineRule="exact"/>
        <w:jc w:val="left"/>
        <w:rPr>
          <w:rFonts w:hint="default" w:ascii="方正仿宋简体" w:hAnsi="方正仿宋简体" w:eastAsia="方正仿宋简体" w:cs="方正仿宋简体"/>
          <w:color w:val="auto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3.近三年研究开发费用、新技术产品（服务）收入专项审计报告或其他证明材料</w:t>
      </w:r>
      <w:bookmarkStart w:id="0" w:name="_GoBack"/>
      <w:r>
        <w:rPr>
          <w:rFonts w:hint="eastAsia" w:ascii="方正仿宋简体" w:hAnsi="方正仿宋简体" w:eastAsia="方正仿宋简体" w:cs="方正仿宋简体"/>
          <w:color w:val="auto"/>
          <w:szCs w:val="32"/>
          <w:lang w:val="en-US" w:eastAsia="zh-CN"/>
        </w:rPr>
        <w:t>（高企年度统计表、统计局107-2报表）</w:t>
      </w:r>
    </w:p>
    <w:p>
      <w:pPr>
        <w:adjustRightInd w:val="0"/>
        <w:spacing w:line="480" w:lineRule="exact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Cs w:val="32"/>
        </w:rPr>
        <w:t>.现有场地情况、主</w:t>
      </w:r>
      <w:bookmarkEnd w:id="0"/>
      <w:r>
        <w:rPr>
          <w:rFonts w:hint="eastAsia" w:ascii="方正仿宋简体" w:hAnsi="方正仿宋简体" w:eastAsia="方正仿宋简体" w:cs="方正仿宋简体"/>
          <w:szCs w:val="32"/>
        </w:rPr>
        <w:t>要仪器设备清单及仪器设备总额原值发票</w:t>
      </w:r>
    </w:p>
    <w:p>
      <w:pPr>
        <w:adjustRightInd w:val="0"/>
        <w:spacing w:line="480" w:lineRule="exact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Cs w:val="32"/>
        </w:rPr>
        <w:t>.项目负责人及项目主要技术人员情况证明材料</w:t>
      </w:r>
    </w:p>
    <w:p>
      <w:pPr>
        <w:adjustRightInd w:val="0"/>
        <w:spacing w:line="480" w:lineRule="exact"/>
        <w:ind w:firstLine="6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Cs w:val="32"/>
        </w:rPr>
        <w:t>.近三年来承担的国家、省、市级重要科研项目清单及立项文件</w:t>
      </w:r>
    </w:p>
    <w:p>
      <w:pPr>
        <w:adjustRightInd w:val="0"/>
        <w:spacing w:line="480" w:lineRule="exact"/>
        <w:ind w:firstLine="6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Cs w:val="32"/>
        </w:rPr>
        <w:t>.近三年来重要获奖清单及获奖证书</w:t>
      </w:r>
    </w:p>
    <w:p>
      <w:pPr>
        <w:adjustRightInd w:val="0"/>
        <w:spacing w:line="480" w:lineRule="exact"/>
        <w:ind w:firstLine="6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szCs w:val="32"/>
        </w:rPr>
        <w:t>.近三年来重要专利、专有技术等清单证书</w:t>
      </w:r>
    </w:p>
    <w:p>
      <w:pPr>
        <w:adjustRightInd w:val="0"/>
        <w:spacing w:line="480" w:lineRule="exact"/>
        <w:ind w:firstLine="6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Cs w:val="32"/>
        </w:rPr>
        <w:t>.近三年来国内外科技合作、产学研合作、科研成果转化应用项目与成果清单及相关合作协议</w:t>
      </w:r>
    </w:p>
    <w:p>
      <w:pPr>
        <w:adjustRightInd w:val="0"/>
        <w:spacing w:line="480" w:lineRule="exact"/>
        <w:ind w:firstLine="600"/>
        <w:jc w:val="left"/>
        <w:rPr>
          <w:rFonts w:hint="eastAsia" w:ascii="方正仿宋简体" w:hAnsi="方正仿宋简体" w:eastAsia="方正仿宋简体" w:cs="方正仿宋简体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Cs w:val="32"/>
        </w:rPr>
        <w:t>.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szCs w:val="32"/>
        </w:rPr>
        <w:t>如为联合共建，须提供包括明确各方项目出资、项目人员、任务分工、合作机制、知识产权、技术成果转化应用等方面的责任、权利和利益关系的合作协议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szCs w:val="32"/>
          <w:lang w:eastAsia="zh-CN"/>
        </w:rPr>
        <w:t>（共建单位一般为高校院所）</w:t>
      </w:r>
    </w:p>
    <w:p>
      <w:pPr>
        <w:adjustRightInd w:val="0"/>
        <w:spacing w:line="480" w:lineRule="exact"/>
        <w:ind w:firstLine="6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Cs w:val="32"/>
        </w:rPr>
        <w:t>.其它佐证材料</w:t>
      </w:r>
    </w:p>
    <w:p>
      <w:pPr>
        <w:adjustRightInd w:val="0"/>
        <w:spacing w:line="590" w:lineRule="exact"/>
        <w:ind w:firstLine="0"/>
        <w:rPr>
          <w:rFonts w:eastAsia="宋体"/>
          <w:kern w:val="2"/>
          <w:sz w:val="21"/>
        </w:rPr>
      </w:pPr>
    </w:p>
    <w:p>
      <w:pPr>
        <w:adjustRightInd w:val="0"/>
        <w:spacing w:line="580" w:lineRule="exact"/>
        <w:ind w:firstLine="0"/>
        <w:rPr>
          <w:rFonts w:eastAsia="方正黑体_GBK"/>
          <w:b/>
          <w:color w:val="000000"/>
          <w:sz w:val="30"/>
          <w:szCs w:val="30"/>
        </w:rPr>
      </w:pPr>
    </w:p>
    <w:p>
      <w:pPr>
        <w:adjustRightInd w:val="0"/>
        <w:spacing w:line="580" w:lineRule="exact"/>
        <w:ind w:firstLine="0"/>
        <w:rPr>
          <w:rFonts w:eastAsia="方正黑体_GBK"/>
          <w:b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MzVkMGVlZTg2YTExMmYzMDM3MmFkMjc0NzFiZjkifQ=="/>
  </w:docVars>
  <w:rsids>
    <w:rsidRoot w:val="00207ADC"/>
    <w:rsid w:val="00001F6A"/>
    <w:rsid w:val="00094E7D"/>
    <w:rsid w:val="00100F4D"/>
    <w:rsid w:val="00207ADC"/>
    <w:rsid w:val="00372332"/>
    <w:rsid w:val="0064407C"/>
    <w:rsid w:val="006B2078"/>
    <w:rsid w:val="00714978"/>
    <w:rsid w:val="00791056"/>
    <w:rsid w:val="00911304"/>
    <w:rsid w:val="009556F4"/>
    <w:rsid w:val="009816DA"/>
    <w:rsid w:val="00985E91"/>
    <w:rsid w:val="00AC1186"/>
    <w:rsid w:val="00AD2838"/>
    <w:rsid w:val="00C3708F"/>
    <w:rsid w:val="00DB12D6"/>
    <w:rsid w:val="00FC4AD7"/>
    <w:rsid w:val="0156177E"/>
    <w:rsid w:val="04237B2C"/>
    <w:rsid w:val="0705062E"/>
    <w:rsid w:val="0E9E0FC7"/>
    <w:rsid w:val="0FD523E7"/>
    <w:rsid w:val="130A5559"/>
    <w:rsid w:val="1BF0181C"/>
    <w:rsid w:val="1DAF066B"/>
    <w:rsid w:val="24497AA1"/>
    <w:rsid w:val="2C8F27CF"/>
    <w:rsid w:val="2CD67C71"/>
    <w:rsid w:val="2CFB03C4"/>
    <w:rsid w:val="309C38C5"/>
    <w:rsid w:val="340D70B3"/>
    <w:rsid w:val="35B75ADC"/>
    <w:rsid w:val="3D380419"/>
    <w:rsid w:val="3DBB413B"/>
    <w:rsid w:val="40DC224F"/>
    <w:rsid w:val="43B242C8"/>
    <w:rsid w:val="4BA050CC"/>
    <w:rsid w:val="50D91050"/>
    <w:rsid w:val="5D063213"/>
    <w:rsid w:val="5D571DE4"/>
    <w:rsid w:val="5DF638D2"/>
    <w:rsid w:val="62C13751"/>
    <w:rsid w:val="64CB3A66"/>
    <w:rsid w:val="69D65CD5"/>
    <w:rsid w:val="6A775C73"/>
    <w:rsid w:val="6A9D4BCD"/>
    <w:rsid w:val="6D0137F7"/>
    <w:rsid w:val="714C2C71"/>
    <w:rsid w:val="71D242A5"/>
    <w:rsid w:val="72946E5F"/>
    <w:rsid w:val="74521279"/>
    <w:rsid w:val="7D58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z w:val="3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Calibri" w:hAnsi="Calibri" w:eastAsia="宋体" w:cs="黑体"/>
      <w:kern w:val="2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rFonts w:ascii="Calibri" w:hAnsi="Calibri" w:eastAsia="宋体" w:cs="黑体"/>
      <w:kern w:val="2"/>
      <w:sz w:val="18"/>
      <w:szCs w:val="18"/>
    </w:rPr>
  </w:style>
  <w:style w:type="paragraph" w:styleId="5">
    <w:name w:val="List"/>
    <w:basedOn w:val="1"/>
    <w:autoRedefine/>
    <w:qFormat/>
    <w:uiPriority w:val="0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rFonts w:ascii="Times New Roman" w:hAnsi="Times New Roman" w:eastAsia="方正仿宋_GBK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1264</Words>
  <Characters>1306</Characters>
  <Lines>13</Lines>
  <Paragraphs>3</Paragraphs>
  <TotalTime>17</TotalTime>
  <ScaleCrop>false</ScaleCrop>
  <LinksUpToDate>false</LinksUpToDate>
  <CharactersWithSpaces>1819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2015-09-01T08:56:00Z</dcterms:created>
  <dc:creator>bangong</dc:creator>
  <cp:lastModifiedBy>Oliver</cp:lastModifiedBy>
  <cp:lastPrinted>2015-09-02T01:31:00Z</cp:lastPrinted>
  <dcterms:modified xsi:type="dcterms:W3CDTF">2024-03-13T03:09:08Z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FFAE37A429C844F9B0C566233F6381EC</vt:lpwstr>
  </property>
</Properties>
</file>