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992"/>
        <w:gridCol w:w="597"/>
        <w:gridCol w:w="613"/>
        <w:gridCol w:w="3578"/>
        <w:gridCol w:w="970"/>
        <w:gridCol w:w="1146"/>
        <w:gridCol w:w="1806"/>
        <w:gridCol w:w="1048"/>
        <w:gridCol w:w="1646"/>
        <w:gridCol w:w="993"/>
      </w:tblGrid>
      <w:tr w14:paraId="782B7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5DFE9B4">
            <w:pPr>
              <w:spacing w:line="500" w:lineRule="exact"/>
              <w:rPr>
                <w:rFonts w:hint="eastAsia" w:ascii="黑体" w:hAnsi="Times New Roman" w:eastAsia="黑体" w:cs="方正小标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方正小标宋简体"/>
                <w:sz w:val="32"/>
                <w:szCs w:val="32"/>
              </w:rPr>
              <w:t>附</w:t>
            </w:r>
            <w:r>
              <w:rPr>
                <w:rFonts w:hint="eastAsia" w:ascii="黑体" w:hAnsi="Times New Roman" w:eastAsia="黑体" w:cs="方正小标宋简体"/>
                <w:sz w:val="32"/>
                <w:szCs w:val="32"/>
                <w:lang w:val="en-US" w:eastAsia="zh-CN"/>
              </w:rPr>
              <w:t>件</w:t>
            </w:r>
          </w:p>
          <w:p w14:paraId="0727B172"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方正小标宋简体" w:hAnsi="Times New Roman" w:eastAsia="方正小标宋简体" w:cs="方正小标宋简体"/>
                <w:sz w:val="44"/>
                <w:szCs w:val="44"/>
              </w:rPr>
              <w:t>六合区202</w:t>
            </w:r>
            <w:r>
              <w:rPr>
                <w:rFonts w:hint="eastAsia" w:ascii="方正小标宋简体" w:hAnsi="Times New Roman" w:eastAsia="方正小标宋简体" w:cs="方正小标宋简体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方正小标宋简体" w:hAnsi="Times New Roman" w:eastAsia="方正小标宋简体" w:cs="方正小标宋简体"/>
                <w:sz w:val="44"/>
                <w:szCs w:val="44"/>
              </w:rPr>
              <w:t>年青年大学生“新农人”来宁就业创业学费补助申请汇总表</w:t>
            </w:r>
          </w:p>
        </w:tc>
      </w:tr>
      <w:tr w14:paraId="34153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49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BFC92BD"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 w14:paraId="04DE5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4A7B29">
            <w:pPr>
              <w:widowControl/>
              <w:spacing w:line="400" w:lineRule="exact"/>
              <w:jc w:val="center"/>
              <w:rPr>
                <w:rFonts w:ascii="黑体" w:hAnsi="黑体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07145">
            <w:pPr>
              <w:widowControl/>
              <w:spacing w:line="400" w:lineRule="exact"/>
              <w:jc w:val="center"/>
              <w:rPr>
                <w:rFonts w:ascii="黑体" w:hAnsi="黑体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5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E1C868">
            <w:pPr>
              <w:widowControl/>
              <w:spacing w:line="400" w:lineRule="exact"/>
              <w:jc w:val="center"/>
              <w:rPr>
                <w:rFonts w:ascii="黑体" w:hAnsi="黑体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61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D12839">
            <w:pPr>
              <w:widowControl/>
              <w:spacing w:line="400" w:lineRule="exact"/>
              <w:jc w:val="center"/>
              <w:rPr>
                <w:rFonts w:ascii="黑体" w:hAnsi="黑体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357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826F17">
            <w:pPr>
              <w:widowControl/>
              <w:spacing w:line="400" w:lineRule="exact"/>
              <w:jc w:val="center"/>
              <w:rPr>
                <w:rFonts w:ascii="黑体" w:hAnsi="黑体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创办（就业）单位名称</w:t>
            </w:r>
          </w:p>
        </w:tc>
        <w:tc>
          <w:tcPr>
            <w:tcW w:w="97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ADB366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毕业</w:t>
            </w:r>
          </w:p>
          <w:p w14:paraId="667815ED">
            <w:pPr>
              <w:widowControl/>
              <w:spacing w:line="400" w:lineRule="exact"/>
              <w:jc w:val="center"/>
              <w:rPr>
                <w:rFonts w:ascii="黑体" w:hAnsi="黑体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14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F9C12C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就业</w:t>
            </w:r>
          </w:p>
          <w:p w14:paraId="67940560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80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9FF4B0">
            <w:pPr>
              <w:widowControl/>
              <w:spacing w:line="400" w:lineRule="exact"/>
              <w:jc w:val="center"/>
              <w:rPr>
                <w:rFonts w:ascii="黑体" w:hAnsi="黑体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类型（稻麦、蔬菜、畜禽、电商、加工、服务等）</w:t>
            </w:r>
          </w:p>
        </w:tc>
        <w:tc>
          <w:tcPr>
            <w:tcW w:w="104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49A86E">
            <w:pPr>
              <w:widowControl/>
              <w:spacing w:line="400" w:lineRule="exact"/>
              <w:jc w:val="center"/>
              <w:rPr>
                <w:rFonts w:ascii="黑体" w:hAnsi="黑体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补助金额（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元）</w:t>
            </w: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E8746D5">
            <w:pPr>
              <w:widowControl/>
              <w:spacing w:line="400" w:lineRule="exact"/>
              <w:jc w:val="center"/>
              <w:rPr>
                <w:rFonts w:ascii="黑体" w:hAnsi="黑体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vAlign w:val="center"/>
          </w:tcPr>
          <w:p w14:paraId="40720539">
            <w:pPr>
              <w:widowControl/>
              <w:spacing w:line="400" w:lineRule="exact"/>
              <w:jc w:val="center"/>
              <w:rPr>
                <w:rFonts w:ascii="黑体" w:hAnsi="黑体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6D96C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97166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3BD1B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王发伍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8D812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8CBE0D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8B0F1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江苏艾津作物科技集团有限公司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786BD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2022.6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7EF3D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2022.7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BA8BD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服务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900903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14000</w:t>
            </w:r>
          </w:p>
        </w:tc>
        <w:tc>
          <w:tcPr>
            <w:tcW w:w="164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CD6908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151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15661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D5CFA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就业</w:t>
            </w:r>
          </w:p>
        </w:tc>
      </w:tr>
      <w:tr w14:paraId="10110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8E8CA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1C1C8E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赵凌天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575A8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A98E4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2B640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江苏艾津作物科技集团有限公司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F3D39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2022.6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8F1B1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2022.7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00177F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服务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E063B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30000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ABFFDE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187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6328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8702CD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就业</w:t>
            </w:r>
          </w:p>
        </w:tc>
      </w:tr>
      <w:tr w14:paraId="7EA65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1E340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35C91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任前程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EC315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3832C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4F45E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江苏艾津作物科技集团有限公司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68713D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2022.6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A8B5A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2022.7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E103A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服务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B3522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17160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0570AD9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130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9626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09AC9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就业</w:t>
            </w:r>
          </w:p>
        </w:tc>
      </w:tr>
      <w:tr w14:paraId="212FE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D9075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058AA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孙劲超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F53E9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84AF5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DAA58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江苏艾津作物科技集团有限公司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EB580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2020.6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15E05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2021.8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10F4B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服务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7BD6B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16000</w:t>
            </w: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9812C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135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8023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1AFB8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就业</w:t>
            </w:r>
          </w:p>
        </w:tc>
      </w:tr>
      <w:tr w14:paraId="3815C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A65F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6A66F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廖平强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9CED0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BAD408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632F3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江苏艾津作物科技集团有限公司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C7F97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2022.6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C25C0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2022.7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B7065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服务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90530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24000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1A040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159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7360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12D323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就业</w:t>
            </w:r>
          </w:p>
        </w:tc>
      </w:tr>
      <w:tr w14:paraId="19054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D24C6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17CA47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任雯雯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5A6DA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781DB7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7A7B97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江苏艾津作物科技集团有限公司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41607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2021.6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428C1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2021.5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F4647F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服务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E4F3E2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11000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946BA7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135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0898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AAADF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就业</w:t>
            </w:r>
          </w:p>
        </w:tc>
      </w:tr>
      <w:tr w14:paraId="0ADAD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70D57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7825D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杨文林</w:t>
            </w:r>
          </w:p>
        </w:tc>
        <w:tc>
          <w:tcPr>
            <w:tcW w:w="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87D35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1492D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3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532A7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江苏艾津作物科技集团有限公司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B0CED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2021.7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420C8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2022.4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E9473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服务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F56C6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12100</w:t>
            </w: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FA157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176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  <w:t>9140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C8099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就业</w:t>
            </w:r>
          </w:p>
        </w:tc>
      </w:tr>
      <w:tr w14:paraId="0AA6E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B0B40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61DC0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王宁</w:t>
            </w:r>
          </w:p>
        </w:tc>
        <w:tc>
          <w:tcPr>
            <w:tcW w:w="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037B9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DDAC5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3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DA44E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江苏中江种业股份有限公司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EFAC7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2022.6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1823B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2022.6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27066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稻麦、蔬菜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5C5EB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10000</w:t>
            </w: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D1169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198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2298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03466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就业</w:t>
            </w:r>
          </w:p>
        </w:tc>
      </w:tr>
      <w:tr w14:paraId="04195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7D4FF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31E92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苏雨</w:t>
            </w:r>
          </w:p>
        </w:tc>
        <w:tc>
          <w:tcPr>
            <w:tcW w:w="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7D0AF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A0A0C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3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7B7A7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江苏中江种业股份有限公司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9EEDF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2021.7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599C5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2021.12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2B0CE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稻麦、蔬菜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2591D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14000</w:t>
            </w: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83521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188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7028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DDE11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就业</w:t>
            </w:r>
          </w:p>
        </w:tc>
      </w:tr>
      <w:tr w14:paraId="5D19E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815A4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61B47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孙好</w:t>
            </w:r>
          </w:p>
        </w:tc>
        <w:tc>
          <w:tcPr>
            <w:tcW w:w="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80C48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9E9E6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3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662D6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江苏中江种业股份有限公司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92B01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2022.6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B334C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2022.8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1350E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稻麦、蔬菜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342DC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4500</w:t>
            </w: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4AC70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159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1156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EE6B6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就业</w:t>
            </w:r>
          </w:p>
        </w:tc>
      </w:tr>
    </w:tbl>
    <w:p w14:paraId="3E7D553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730D1"/>
    <w:rsid w:val="065730D1"/>
    <w:rsid w:val="204D5552"/>
    <w:rsid w:val="205C7631"/>
    <w:rsid w:val="26EC20B9"/>
    <w:rsid w:val="32422B00"/>
    <w:rsid w:val="37B3277F"/>
    <w:rsid w:val="39900FC9"/>
    <w:rsid w:val="3D8F1791"/>
    <w:rsid w:val="4B074E64"/>
    <w:rsid w:val="567D7B45"/>
    <w:rsid w:val="5D1E47D6"/>
    <w:rsid w:val="6F1D68DD"/>
    <w:rsid w:val="71535A8F"/>
    <w:rsid w:val="77FE5FB0"/>
    <w:rsid w:val="7F8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</Words>
  <Characters>628</Characters>
  <Lines>0</Lines>
  <Paragraphs>0</Paragraphs>
  <TotalTime>7</TotalTime>
  <ScaleCrop>false</ScaleCrop>
  <LinksUpToDate>false</LinksUpToDate>
  <CharactersWithSpaces>628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2025-09-17T10:01:00Z</dcterms:created>
  <dc:creator>Celine</dc:creator>
  <cp:lastModifiedBy>Celine</cp:lastModifiedBy>
  <dcterms:modified xsi:type="dcterms:W3CDTF">2025-09-22T01:56:47Z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6F37CA4185F54272AF397957869B0B9C_11</vt:lpwstr>
  </property>
  <property fmtid="{D5CDD505-2E9C-101B-9397-08002B2CF9AE}" pid="4" name="KSOTemplateDocerSaveRecord">
    <vt:lpwstr>eyJoZGlkIjoiNmQ5YjkwYzFhNDJiMzRiZDRhMDM3NDI5YmM2OTJmOWQiLCJ1c2VySWQiOiIyNDA2MjI0MzAifQ==</vt:lpwstr>
  </property>
</Properties>
</file>