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E1BE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省级稻麦高产优质片区建设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 w14:paraId="2178B091">
      <w:pPr>
        <w:autoSpaceDN w:val="0"/>
        <w:spacing w:line="560" w:lineRule="exac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实施主体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申报表</w:t>
      </w:r>
    </w:p>
    <w:bookmarkEnd w:id="0"/>
    <w:tbl>
      <w:tblPr>
        <w:tblStyle w:val="6"/>
        <w:tblW w:w="89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166"/>
        <w:gridCol w:w="2040"/>
        <w:gridCol w:w="2503"/>
      </w:tblGrid>
      <w:tr w14:paraId="1F6FF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8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</w:t>
            </w:r>
          </w:p>
          <w:p w14:paraId="6D5EC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ED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B19A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5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实施地点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3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F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实施面积（亩）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1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D2AB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A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片区建设</w:t>
            </w:r>
          </w:p>
          <w:p w14:paraId="2073E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5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B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项目负责人</w:t>
            </w:r>
          </w:p>
          <w:p w14:paraId="135105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与联系方式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8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2B15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15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项目区GPS四至范围</w:t>
            </w:r>
          </w:p>
        </w:tc>
        <w:tc>
          <w:tcPr>
            <w:tcW w:w="7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C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E657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E0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（农业经营主体）承诺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  <w:p w14:paraId="6BD019E7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本单位近三年信用状况良好，无严重失信行为。申报的所有材料均依据相关项目申报要求据实提供。如有虚假，愿意承担相关责任。</w:t>
            </w:r>
          </w:p>
          <w:p w14:paraId="38755323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我单位承诺未多头、重复申报项目实施内容。</w:t>
            </w:r>
          </w:p>
          <w:p w14:paraId="1C345235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项目批复后将按相关要求进行实施，确保按时完成。在项目实施过程中，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如倒卖项目物化补助产品、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重复享受补助等违规违法事项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愿意承担相应的违规违法责任。</w:t>
            </w:r>
          </w:p>
          <w:p w14:paraId="64610403">
            <w:pPr>
              <w:widowControl/>
              <w:spacing w:line="400" w:lineRule="exact"/>
              <w:ind w:firstLine="480" w:firstLineChars="200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（签名、盖章）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  <w:p w14:paraId="567F4968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</w:t>
            </w:r>
          </w:p>
          <w:p w14:paraId="1767E7DB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6645087">
            <w:pPr>
              <w:widowControl/>
              <w:spacing w:line="400" w:lineRule="exact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期：</w:t>
            </w:r>
          </w:p>
        </w:tc>
      </w:tr>
      <w:tr w14:paraId="49463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2" w:hRule="atLeast"/>
          <w:jc w:val="center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81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片区实施管理单位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承诺：（街镇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农村工作办公室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）</w:t>
            </w:r>
          </w:p>
          <w:p w14:paraId="10F51AC7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该项目经审核，提供的土地流转合同等申报材料均为真实的，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本年度未重复申报同类作物相关类似项目，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如存在虚假，愿意承担相关责任。</w:t>
            </w:r>
          </w:p>
          <w:p w14:paraId="13770B31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项目获批后将按照批复的实施方案组织实施，并做好项目实施过程的监督管理工作。</w:t>
            </w:r>
          </w:p>
          <w:p w14:paraId="5164CBCE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项目负责人（签名）：</w:t>
            </w:r>
          </w:p>
          <w:p w14:paraId="75D589E2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联系电话：</w:t>
            </w:r>
          </w:p>
          <w:p w14:paraId="38C1B24B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单位负责人（签名）：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（公章）</w:t>
            </w:r>
          </w:p>
          <w:p w14:paraId="34BD4CA4">
            <w:pPr>
              <w:pStyle w:val="3"/>
            </w:pPr>
          </w:p>
          <w:p w14:paraId="163A83A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日    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</w:tbl>
    <w:p w14:paraId="01176FFC"/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1A3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F8F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F8F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10E48"/>
    <w:rsid w:val="0B5D0E77"/>
    <w:rsid w:val="0E26217D"/>
    <w:rsid w:val="16C67E8A"/>
    <w:rsid w:val="1C663D8C"/>
    <w:rsid w:val="20E102FC"/>
    <w:rsid w:val="21110E48"/>
    <w:rsid w:val="211F1213"/>
    <w:rsid w:val="279070A8"/>
    <w:rsid w:val="2A5B141E"/>
    <w:rsid w:val="2FD27E35"/>
    <w:rsid w:val="33D64760"/>
    <w:rsid w:val="45592743"/>
    <w:rsid w:val="45EC202F"/>
    <w:rsid w:val="4FCD5598"/>
    <w:rsid w:val="55F251DE"/>
    <w:rsid w:val="5E373670"/>
    <w:rsid w:val="5F7B0E2A"/>
    <w:rsid w:val="632F418B"/>
    <w:rsid w:val="6505009E"/>
    <w:rsid w:val="66292D22"/>
    <w:rsid w:val="7BEF93E3"/>
    <w:rsid w:val="7FF7C09D"/>
    <w:rsid w:val="BEA80E54"/>
    <w:rsid w:val="EFB2A2B6"/>
    <w:rsid w:val="EFEF7BFB"/>
    <w:rsid w:val="F7CCD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heading"/>
    <w:next w:val="4"/>
    <w:unhideWhenUsed/>
    <w:qFormat/>
    <w:uiPriority w:val="99"/>
    <w:pPr>
      <w:widowControl w:val="0"/>
      <w:spacing w:line="560" w:lineRule="exact"/>
      <w:ind w:left="643" w:firstLine="643" w:firstLineChars="200"/>
      <w:jc w:val="both"/>
    </w:pPr>
    <w:rPr>
      <w:rFonts w:ascii="仿宋" w:hAnsi="仿宋" w:eastAsia="仿宋" w:cs="Times New Roman"/>
      <w:b/>
      <w:kern w:val="2"/>
      <w:sz w:val="32"/>
      <w:szCs w:val="32"/>
      <w:lang w:val="en-US" w:eastAsia="zh-CN" w:bidi="ar-SA"/>
    </w:rPr>
  </w:style>
  <w:style w:type="paragraph" w:styleId="4">
    <w:name w:val="index 1"/>
    <w:basedOn w:val="1"/>
    <w:next w:val="1"/>
    <w:unhideWhenUsed/>
    <w:qFormat/>
    <w:uiPriority w:val="99"/>
    <w:pPr>
      <w:spacing w:line="560" w:lineRule="exact"/>
      <w:ind w:firstLine="643" w:firstLineChars="200"/>
    </w:pPr>
    <w:rPr>
      <w:rFonts w:ascii="仿宋" w:hAnsi="仿宋" w:eastAsia="仿宋" w:cs="方正黑体简体"/>
      <w:b/>
      <w:sz w:val="32"/>
      <w:szCs w:val="32"/>
    </w:rPr>
  </w:style>
  <w:style w:type="paragraph" w:styleId="5">
    <w:name w:val="Body Text 2"/>
    <w:basedOn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28cdf4d7-2113-4077-a464-c1fd221aadc6</errorID>
      <errorWord>关于2026</errorWord>
      <group>L1_Grammar</group>
      <groupName>语法问题</groupName>
      <ability>L2_Order</ability>
      <abilityName>语序不当</abilityName>
      <candidateList>
        <item>2026</item>
      </candidateList>
      <explain>句子可能没有遵循时空、逻辑顺序，或者介词、关联词等位置不当。</explain>
      <paraID>3E666E7B</paraID>
      <start>0</start>
      <end>6</end>
      <status>unmodified</status>
      <modifiedWord/>
      <trackRevisions>false</trackRevisions>
    </reviewItem>
    <reviewItem>
      <errorID>5c530c53-cf2e-4fbd-a837-d2e7282ee256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72F412B</paraID>
      <start>41</start>
      <end>43</end>
      <status>modified</status>
      <modifiedWord>”“</modifiedWord>
      <trackRevisions>false</trackRevisions>
    </reviewItem>
    <reviewItem>
      <errorID>3602e161-7de4-4578-9fd8-ab03d18786e1</errorID>
      <errorWord>够苗</errorWord>
      <group>L1_Word</group>
      <groupName>字词问题</groupName>
      <ability>L2_Typo</ability>
      <abilityName>字词错误</abilityName>
      <candidateList>
        <item>育苗</item>
      </candidateList>
      <explain/>
      <paraID> 6E7F98D</paraID>
      <start>283</start>
      <end>285</end>
      <status>unmodified</status>
      <modifiedWord/>
      <trackRevisions>false</trackRevisions>
    </reviewItem>
    <reviewItem>
      <errorID>7e2bd3a5-b7e0-44fe-82df-e2e039a96d91</errorID>
      <errorWord>～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3AF2D7FD</paraID>
      <start>129</start>
      <end>130</end>
      <status>modified</status>
      <modifiedWord>—</modifiedWord>
      <trackRevisions>false</trackRevisions>
    </reviewItem>
    <reviewItem>
      <errorID>f78f6135-d25e-4643-b064-5488fa7fd0cc</errorID>
      <errorWord>与联系方式</errorWord>
      <group>L1_Word</group>
      <groupName>字词问题</groupName>
      <ability>L2_Typo</ability>
      <abilityName>字词错误</abilityName>
      <candidateList>
        <item>联系方式</item>
      </candidateList>
      <explain/>
      <paraID>135105C0</paraID>
      <start>0</start>
      <end>5</end>
      <status>unmodified</status>
      <modifiedWord/>
      <trackRevisions>false</trackRevisions>
    </reviewItem>
    <reviewItem>
      <errorID>1124cfa1-ec24-49d2-a9ad-114697611a50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3987E060</paraID>
      <start>16</start>
      <end>17</end>
      <status>modified</status>
      <modifiedWord>：</modifiedWord>
      <trackRevisions>false</trackRevisions>
    </reviewItem>
    <reviewItem>
      <errorID>015af316-f233-4dc3-a0af-b3e7dae4bc9d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6BD019E7</paraID>
      <start>0</start>
      <end>2</end>
      <status>modified</status>
      <modifiedWord>1.</modifiedWord>
      <trackRevisions>false</trackRevisions>
    </reviewItem>
    <reviewItem>
      <errorID>62179bef-027e-4ba2-873c-ea1f789789b3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38755323</paraID>
      <start>0</start>
      <end>2</end>
      <status>modified</status>
      <modifiedWord>2.</modifiedWord>
      <trackRevisions>false</trackRevisions>
    </reviewItem>
    <reviewItem>
      <errorID>5e8ff23b-7785-4b30-a4b7-4295b0daf3b3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1C345235</paraID>
      <start>0</start>
      <end>2</end>
      <status>modified</status>
      <modifiedWord>3.</modifiedWord>
      <trackRevisions>false</trackRevisions>
    </reviewItem>
    <reviewItem>
      <errorID>dc9d2ff8-012b-4da9-ba5d-5186b28fac25</errorID>
      <errorWord>进行实施</errorWord>
      <group>L1_Word</group>
      <groupName>字词问题</groupName>
      <ability>L2_Typo</ability>
      <abilityName>字词错误</abilityName>
      <candidateList>
        <item>实施</item>
      </candidateList>
      <explain>〈动〉实行（法令、政策等）：付诸～｜～细则｜～新的办法。</explain>
      <paraID>1C345235</paraID>
      <start>13</start>
      <end>17</end>
      <status>unmodified</status>
      <modifiedWord/>
      <trackRevisions>false</trackRevisions>
    </reviewItem>
    <reviewItem>
      <errorID>ea5fc26b-9f66-442a-abe2-7022da428b99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1C345235</paraID>
      <start>59</start>
      <end>60</end>
      <status>modified</status>
      <modifiedWord>，</modifiedWord>
      <trackRevisions>false</trackRevisions>
    </reviewItem>
    <reviewItem>
      <errorID>7d66b5d5-0b10-47ca-a40c-bf16f999428f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10F51AC7</paraID>
      <start>3</start>
      <end>5</end>
      <status>modified</status>
      <modifiedWord>1.</modifiedWord>
      <trackRevisions>false</trackRevisions>
    </reviewItem>
    <reviewItem>
      <errorID>202979f4-210d-4cec-9770-5bb28673d09d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13770B31</paraID>
      <start>3</start>
      <end>5</end>
      <status>modified</status>
      <modifiedWord>2.</modifiedWord>
      <trackRevisions>false</trackRevisions>
    </reviewItem>
    <reviewItem>
      <errorID>330d63ce-e9d6-4eca-92a9-ef087950dffc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163A83AD</paraID>
      <start>39</start>
      <end>40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d1e17-8817-43e1-93d5-4d13c152c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2316</Words>
  <Characters>2375</Characters>
  <Lines>0</Lines>
  <Paragraphs>0</Paragraphs>
  <TotalTime>6</TotalTime>
  <ScaleCrop>false</ScaleCrop>
  <LinksUpToDate>false</LinksUpToDate>
  <CharactersWithSpaces>2535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2025-09-12T22:57:00Z</dcterms:created>
  <dc:creator>admin</dc:creator>
  <cp:lastModifiedBy>秀逗</cp:lastModifiedBy>
  <dcterms:modified xsi:type="dcterms:W3CDTF">2025-11-06T07:00:10Z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3952DD652BF940B7BA2A188EE3CB9BE3_13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