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六合区2026年市级农产品仓储保鲜冷链物流建设项目拟立项情况汇总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2"/>
        <w:tblW w:w="137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794"/>
        <w:gridCol w:w="1721"/>
        <w:gridCol w:w="1562"/>
        <w:gridCol w:w="4400"/>
        <w:gridCol w:w="1239"/>
        <w:gridCol w:w="1217"/>
        <w:gridCol w:w="1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拟建设主要内容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拟投资总额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拟申请补贴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拟自筹资金（万元）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2026年牧丰食用菌冷库建设项目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南京牧丰食用菌开发有限公司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龙池街道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保鲜冷库1个（约270m³）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17.09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东晨鸽业保鲜库扩建及相关配套设施建设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南京东晨鸽业有限公司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龙袍街道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蛋鸽变温预冷分拣库1个（约576m³）、鸽蛋低温保鲜库1个（约396m³）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11.28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慧善缘保鲜库及相关配套设施建设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南京慧善缘生物科技有限公司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金牛湖街道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蛋鸽变温预冷分拣库1个（约192m³）、鸽蛋低温保鲜库1个（约144m³）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2026年南京太阳土米业有限公司农产品冷库建设项目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南京太阳土米业有限公司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竹镇镇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保鲜库1个（约456m³）、速冻冷库1个（约132m³）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41.69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16.676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95.31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38.088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57.222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A7615"/>
    <w:rsid w:val="19DB686C"/>
    <w:rsid w:val="1B33302E"/>
    <w:rsid w:val="1FA47700"/>
    <w:rsid w:val="287412D5"/>
    <w:rsid w:val="29AA36B3"/>
    <w:rsid w:val="3A10364E"/>
    <w:rsid w:val="3FAD0E47"/>
    <w:rsid w:val="41636FC4"/>
    <w:rsid w:val="44A331BE"/>
    <w:rsid w:val="455C4456"/>
    <w:rsid w:val="4E612ADD"/>
    <w:rsid w:val="4F8E70C8"/>
    <w:rsid w:val="5CC74453"/>
    <w:rsid w:val="738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黑体简体" w:hAnsi="方正黑体简体" w:eastAsia="方正黑体简体" w:cs="方正黑体简体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41"/>
    <w:basedOn w:val="3"/>
    <w:qFormat/>
    <w:uiPriority w:val="0"/>
    <w:rPr>
      <w:rFonts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7">
    <w:name w:val="font51"/>
    <w:basedOn w:val="3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8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61"/>
    <w:basedOn w:val="3"/>
    <w:qFormat/>
    <w:uiPriority w:val="0"/>
    <w:rPr>
      <w:rFonts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10">
    <w:name w:val="font71"/>
    <w:basedOn w:val="3"/>
    <w:qFormat/>
    <w:uiPriority w:val="0"/>
    <w:rPr>
      <w:rFonts w:hint="eastAsia" w:ascii="方正仿宋简体" w:hAnsi="方正仿宋简体" w:eastAsia="方正仿宋简体" w:cs="方正仿宋简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65e50ba4-a181-4462-a4c9-7d627898df5d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4FFD595B</paraID>
      <start>217</start>
      <end>218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06b8dd-8adf-4896-a4fa-4104aba37f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693</Characters>
  <Lines>0</Lines>
  <Paragraphs>0</Paragraphs>
  <TotalTime>2</TotalTime>
  <ScaleCrop>false</ScaleCrop>
  <LinksUpToDate>false</LinksUpToDate>
  <CharactersWithSpaces>706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2025-02-25T09:20:00Z</dcterms:created>
  <dc:creator>Administrator</dc:creator>
  <cp:lastModifiedBy>Lenovo</cp:lastModifiedBy>
  <cp:lastPrinted>2026-08-10T02:00:00Z</cp:lastPrinted>
  <dcterms:modified xsi:type="dcterms:W3CDTF">2026-08-10T08:57:21Z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  <property fmtid="{D5CDD505-2E9C-101B-9397-08002B2CF9AE}" pid="3" name="KSOTemplateDocerSaveRecord">
    <vt:lpwstr>eyJoZGlkIjoiNTc0ODZmMWYwNDhlZTYzZDZiZGM0YzNkNzQwZDViNmUiLCJ1c2VySWQiOiIyODE3NzIzMjQifQ==</vt:lpwstr>
  </property>
  <property fmtid="{D5CDD505-2E9C-101B-9397-08002B2CF9AE}" pid="4" name="ICV">
    <vt:lpwstr>398B54CF25AA42CC857B517BBB56C204_13</vt:lpwstr>
  </property>
</Properties>
</file>